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A2A" w:rsidRPr="00BE5A2A" w:rsidRDefault="0088595F" w:rsidP="00BE5A2A">
      <w:pPr>
        <w:shd w:val="clear" w:color="auto" w:fill="FFFFFF"/>
        <w:ind w:firstLine="0"/>
        <w:jc w:val="right"/>
        <w:rPr>
          <w:rFonts w:eastAsia="Times New Roman" w:cs="Times New Roman"/>
          <w:color w:val="1A1A1A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color w:val="1A1A1A"/>
          <w:szCs w:val="24"/>
          <w:lang w:eastAsia="ru-RU"/>
        </w:rPr>
        <w:t>Управляющему директору</w:t>
      </w:r>
      <w:r w:rsidR="00BE5A2A">
        <w:rPr>
          <w:rFonts w:eastAsia="Times New Roman" w:cs="Times New Roman"/>
          <w:color w:val="1A1A1A"/>
          <w:szCs w:val="24"/>
          <w:lang w:eastAsia="ru-RU"/>
        </w:rPr>
        <w:t xml:space="preserve"> </w:t>
      </w:r>
    </w:p>
    <w:p w:rsidR="00BE5A2A" w:rsidRPr="00BE5A2A" w:rsidRDefault="00BE5A2A" w:rsidP="00BE5A2A">
      <w:pPr>
        <w:shd w:val="clear" w:color="auto" w:fill="FFFFFF"/>
        <w:ind w:firstLine="0"/>
        <w:jc w:val="right"/>
        <w:rPr>
          <w:rFonts w:eastAsia="Times New Roman" w:cs="Times New Roman"/>
          <w:color w:val="1A1A1A"/>
          <w:szCs w:val="24"/>
          <w:lang w:eastAsia="ru-RU"/>
        </w:rPr>
      </w:pPr>
      <w:r>
        <w:rPr>
          <w:rFonts w:eastAsia="Times New Roman" w:cs="Times New Roman"/>
          <w:color w:val="1A1A1A"/>
          <w:szCs w:val="24"/>
          <w:lang w:eastAsia="ru-RU"/>
        </w:rPr>
        <w:t>АО «ДИНУР»</w:t>
      </w:r>
    </w:p>
    <w:p w:rsidR="00BE5A2A" w:rsidRDefault="00BE5A2A" w:rsidP="00BE5A2A">
      <w:pPr>
        <w:shd w:val="clear" w:color="auto" w:fill="FFFFFF"/>
        <w:ind w:firstLine="0"/>
        <w:jc w:val="right"/>
        <w:rPr>
          <w:rFonts w:eastAsia="Times New Roman" w:cs="Times New Roman"/>
          <w:color w:val="1A1A1A"/>
          <w:szCs w:val="24"/>
          <w:lang w:eastAsia="ru-RU"/>
        </w:rPr>
      </w:pPr>
      <w:r w:rsidRPr="00BE5A2A">
        <w:rPr>
          <w:rFonts w:eastAsia="Times New Roman" w:cs="Times New Roman"/>
          <w:color w:val="1A1A1A"/>
          <w:szCs w:val="24"/>
          <w:lang w:eastAsia="ru-RU"/>
        </w:rPr>
        <w:t>К.В. Борзову</w:t>
      </w:r>
    </w:p>
    <w:p w:rsidR="00AE4C77" w:rsidRDefault="00AE4C77" w:rsidP="00BE5A2A">
      <w:pPr>
        <w:shd w:val="clear" w:color="auto" w:fill="FFFFFF"/>
        <w:ind w:firstLine="0"/>
        <w:jc w:val="right"/>
        <w:rPr>
          <w:rFonts w:eastAsia="Times New Roman" w:cs="Times New Roman"/>
          <w:color w:val="1A1A1A"/>
          <w:szCs w:val="24"/>
          <w:lang w:eastAsia="ru-RU"/>
        </w:rPr>
      </w:pPr>
    </w:p>
    <w:p w:rsidR="00AE4C77" w:rsidRPr="00BE5A2A" w:rsidRDefault="00AE4C77" w:rsidP="00BE5A2A">
      <w:pPr>
        <w:shd w:val="clear" w:color="auto" w:fill="FFFFFF"/>
        <w:ind w:firstLine="0"/>
        <w:jc w:val="right"/>
        <w:rPr>
          <w:rFonts w:eastAsia="Times New Roman" w:cs="Times New Roman"/>
          <w:color w:val="1A1A1A"/>
          <w:szCs w:val="24"/>
          <w:lang w:eastAsia="ru-RU"/>
        </w:rPr>
      </w:pPr>
    </w:p>
    <w:p w:rsidR="00B46D48" w:rsidRDefault="00BE5A2A" w:rsidP="00BE5A2A">
      <w:pPr>
        <w:shd w:val="clear" w:color="auto" w:fill="FFFFFF"/>
        <w:ind w:firstLine="0"/>
        <w:jc w:val="center"/>
        <w:rPr>
          <w:rFonts w:eastAsia="Times New Roman" w:cs="Times New Roman"/>
          <w:b/>
          <w:color w:val="1A1A1A"/>
          <w:szCs w:val="24"/>
          <w:lang w:eastAsia="ru-RU"/>
        </w:rPr>
      </w:pPr>
      <w:r w:rsidRPr="00BE5A2A">
        <w:rPr>
          <w:rFonts w:eastAsia="Times New Roman" w:cs="Times New Roman"/>
          <w:b/>
          <w:color w:val="1A1A1A"/>
          <w:szCs w:val="24"/>
          <w:lang w:eastAsia="ru-RU"/>
        </w:rPr>
        <w:t xml:space="preserve">Заявка на подключение </w:t>
      </w:r>
      <w:r w:rsidR="00B46D48">
        <w:rPr>
          <w:rFonts w:eastAsia="Times New Roman" w:cs="Times New Roman"/>
          <w:b/>
          <w:color w:val="1A1A1A"/>
          <w:szCs w:val="24"/>
          <w:lang w:eastAsia="ru-RU"/>
        </w:rPr>
        <w:t>(технологическое присоединение)</w:t>
      </w:r>
    </w:p>
    <w:p w:rsidR="00BE5A2A" w:rsidRPr="00BE5A2A" w:rsidRDefault="00BE5A2A" w:rsidP="00BE5A2A">
      <w:pPr>
        <w:shd w:val="clear" w:color="auto" w:fill="FFFFFF"/>
        <w:ind w:firstLine="0"/>
        <w:jc w:val="center"/>
        <w:rPr>
          <w:rFonts w:eastAsia="Times New Roman" w:cs="Times New Roman"/>
          <w:b/>
          <w:color w:val="1A1A1A"/>
          <w:szCs w:val="24"/>
          <w:lang w:eastAsia="ru-RU"/>
        </w:rPr>
      </w:pPr>
      <w:r w:rsidRPr="00BE5A2A">
        <w:rPr>
          <w:rFonts w:eastAsia="Times New Roman" w:cs="Times New Roman"/>
          <w:b/>
          <w:color w:val="1A1A1A"/>
          <w:szCs w:val="24"/>
          <w:lang w:eastAsia="ru-RU"/>
        </w:rPr>
        <w:t>к системе теплоснабжения</w:t>
      </w:r>
    </w:p>
    <w:p w:rsidR="00BE5A2A" w:rsidRDefault="00BE5A2A" w:rsidP="00BE5A2A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BE5A2A">
        <w:rPr>
          <w:rFonts w:eastAsia="Times New Roman" w:cs="Times New Roman"/>
          <w:color w:val="1A1A1A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</w:p>
    <w:p w:rsidR="00676764" w:rsidRDefault="00BE5A2A" w:rsidP="00BE5A2A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BE5A2A">
        <w:rPr>
          <w:rFonts w:eastAsia="Times New Roman" w:cs="Times New Roman"/>
          <w:color w:val="1A1A1A"/>
          <w:szCs w:val="24"/>
          <w:lang w:eastAsia="ru-RU"/>
        </w:rPr>
        <w:t>(для юридических лиц - полное наименование организации, дата и номер записи о включении в ЕГРЮЛ, для</w:t>
      </w:r>
      <w:r w:rsidR="00676764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BE5A2A">
        <w:rPr>
          <w:rFonts w:eastAsia="Times New Roman" w:cs="Times New Roman"/>
          <w:color w:val="1A1A1A"/>
          <w:szCs w:val="24"/>
          <w:lang w:eastAsia="ru-RU"/>
        </w:rPr>
        <w:t>индивидуальных предпринимателей – ФИО, дата и номер записи о включении в ЕГРИП, для физических лиц – ФИО,</w:t>
      </w:r>
      <w:r w:rsidR="00676764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BE5A2A">
        <w:rPr>
          <w:rFonts w:eastAsia="Times New Roman" w:cs="Times New Roman"/>
          <w:color w:val="1A1A1A"/>
          <w:szCs w:val="24"/>
          <w:lang w:eastAsia="ru-RU"/>
        </w:rPr>
        <w:t>серия, номер и дата выдачи паспорта или иного документа, удостоверяющего личность, почтовый адрес, телефон, факс,</w:t>
      </w:r>
      <w:r w:rsidR="00676764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BE5A2A">
        <w:rPr>
          <w:rFonts w:eastAsia="Times New Roman" w:cs="Times New Roman"/>
          <w:color w:val="1A1A1A"/>
          <w:szCs w:val="24"/>
          <w:lang w:eastAsia="ru-RU"/>
        </w:rPr>
        <w:t>с целью подключения к системе теплоснабжения строящегося</w:t>
      </w:r>
      <w:r w:rsidR="00676764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BE5A2A">
        <w:rPr>
          <w:rFonts w:eastAsia="Times New Roman" w:cs="Times New Roman"/>
          <w:color w:val="1A1A1A"/>
          <w:szCs w:val="24"/>
          <w:lang w:eastAsia="ru-RU"/>
        </w:rPr>
        <w:t>объекта капитального</w:t>
      </w:r>
      <w:r w:rsidR="00676764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BE5A2A">
        <w:rPr>
          <w:rFonts w:eastAsia="Times New Roman" w:cs="Times New Roman"/>
          <w:color w:val="1A1A1A"/>
          <w:szCs w:val="24"/>
          <w:lang w:eastAsia="ru-RU"/>
        </w:rPr>
        <w:t>строительства__________________________________________________________________________</w:t>
      </w:r>
      <w:r w:rsidR="00676764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BE5A2A">
        <w:rPr>
          <w:rFonts w:eastAsia="Times New Roman" w:cs="Times New Roman"/>
          <w:color w:val="1A1A1A"/>
          <w:sz w:val="20"/>
          <w:szCs w:val="20"/>
          <w:lang w:eastAsia="ru-RU"/>
        </w:rPr>
        <w:t>(подробно: наименование объекта, отдельных зданий, сооружений, помещений в составе объекта, этажность, тепловых сетей)</w:t>
      </w:r>
    </w:p>
    <w:p w:rsidR="00676764" w:rsidRDefault="00676764" w:rsidP="00BE5A2A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="00BE5A2A" w:rsidRPr="00BE5A2A">
        <w:rPr>
          <w:rFonts w:eastAsia="Times New Roman" w:cs="Times New Roman"/>
          <w:color w:val="1A1A1A"/>
          <w:szCs w:val="24"/>
          <w:lang w:eastAsia="ru-RU"/>
        </w:rPr>
        <w:t>расположенного по адресу: ______________________________________________________________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</w:p>
    <w:p w:rsidR="00BE5A2A" w:rsidRPr="00BE5A2A" w:rsidRDefault="00BE5A2A" w:rsidP="00BE5A2A">
      <w:pPr>
        <w:shd w:val="clear" w:color="auto" w:fill="FFFFFF"/>
        <w:ind w:firstLine="0"/>
        <w:rPr>
          <w:rFonts w:eastAsia="Times New Roman" w:cs="Times New Roman"/>
          <w:color w:val="1A1A1A"/>
          <w:sz w:val="20"/>
          <w:szCs w:val="20"/>
          <w:lang w:eastAsia="ru-RU"/>
        </w:rPr>
      </w:pPr>
      <w:r w:rsidRPr="00BE5A2A">
        <w:rPr>
          <w:rFonts w:eastAsia="Times New Roman" w:cs="Times New Roman"/>
          <w:color w:val="1A1A1A"/>
          <w:sz w:val="20"/>
          <w:szCs w:val="20"/>
          <w:lang w:eastAsia="ru-RU"/>
        </w:rPr>
        <w:t>(адрес или место расположения объекта, отдельных зданий, сооружений, помещений в составе объекта, информация о предельных параметрах</w:t>
      </w:r>
      <w:r w:rsidR="00676764" w:rsidRPr="00676764">
        <w:rPr>
          <w:rFonts w:eastAsia="Times New Roman" w:cs="Times New Roman"/>
          <w:color w:val="1A1A1A"/>
          <w:sz w:val="20"/>
          <w:szCs w:val="20"/>
          <w:lang w:eastAsia="ru-RU"/>
        </w:rPr>
        <w:t xml:space="preserve"> </w:t>
      </w:r>
      <w:r w:rsidRPr="00BE5A2A">
        <w:rPr>
          <w:rFonts w:eastAsia="Times New Roman" w:cs="Times New Roman"/>
          <w:color w:val="1A1A1A"/>
          <w:sz w:val="20"/>
          <w:szCs w:val="20"/>
          <w:lang w:eastAsia="ru-RU"/>
        </w:rPr>
        <w:t>разрешенного строительства)</w:t>
      </w:r>
    </w:p>
    <w:p w:rsidR="00BE5A2A" w:rsidRPr="00BE5A2A" w:rsidRDefault="00BE5A2A" w:rsidP="00BE5A2A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BE5A2A">
        <w:rPr>
          <w:rFonts w:eastAsia="Times New Roman" w:cs="Times New Roman"/>
          <w:color w:val="1A1A1A"/>
          <w:szCs w:val="24"/>
          <w:lang w:eastAsia="ru-RU"/>
        </w:rPr>
        <w:t>на земельном участке с кадастровым номером</w:t>
      </w:r>
      <w:r w:rsidR="00676764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BE5A2A">
        <w:rPr>
          <w:rFonts w:eastAsia="Times New Roman" w:cs="Times New Roman"/>
          <w:color w:val="1A1A1A"/>
          <w:szCs w:val="24"/>
          <w:lang w:eastAsia="ru-RU"/>
        </w:rPr>
        <w:t>_______________________________, принадлежащем</w:t>
      </w:r>
      <w:r w:rsidR="00676764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BE5A2A">
        <w:rPr>
          <w:rFonts w:eastAsia="Times New Roman" w:cs="Times New Roman"/>
          <w:color w:val="1A1A1A"/>
          <w:szCs w:val="24"/>
          <w:lang w:eastAsia="ru-RU"/>
        </w:rPr>
        <w:t>на основании:</w:t>
      </w:r>
      <w:r w:rsidR="004B7C3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BE5A2A">
        <w:rPr>
          <w:rFonts w:eastAsia="Times New Roman" w:cs="Times New Roman"/>
          <w:color w:val="1A1A1A"/>
          <w:szCs w:val="24"/>
          <w:lang w:eastAsia="ru-RU"/>
        </w:rPr>
        <w:t>__________________________________________________________________________</w:t>
      </w:r>
    </w:p>
    <w:p w:rsidR="00BE5A2A" w:rsidRPr="00BE5A2A" w:rsidRDefault="00BE5A2A" w:rsidP="00BE5A2A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BE5A2A">
        <w:rPr>
          <w:rFonts w:eastAsia="Times New Roman" w:cs="Times New Roman"/>
          <w:color w:val="1A1A1A"/>
          <w:szCs w:val="24"/>
          <w:lang w:eastAsia="ru-RU"/>
        </w:rPr>
        <w:t>(реквизиты правоустанавливающих документов на земельный участок, информация о границах земельного участка,</w:t>
      </w:r>
      <w:r w:rsidR="0029783A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BE5A2A">
        <w:rPr>
          <w:rFonts w:eastAsia="Times New Roman" w:cs="Times New Roman"/>
          <w:color w:val="1A1A1A"/>
          <w:szCs w:val="24"/>
          <w:lang w:eastAsia="ru-RU"/>
        </w:rPr>
        <w:t>информация о виде разрешенного использования земельного участка)</w:t>
      </w:r>
      <w:r w:rsidR="0029783A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BE5A2A">
        <w:rPr>
          <w:rFonts w:eastAsia="Times New Roman" w:cs="Times New Roman"/>
          <w:color w:val="1A1A1A"/>
          <w:szCs w:val="24"/>
          <w:lang w:eastAsia="ru-RU"/>
        </w:rPr>
        <w:t>просит заключить Договор о подключении к системе теплоснабжения и выдать Условия</w:t>
      </w:r>
      <w:r w:rsidR="0029783A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BE5A2A">
        <w:rPr>
          <w:rFonts w:eastAsia="Times New Roman" w:cs="Times New Roman"/>
          <w:color w:val="1A1A1A"/>
          <w:szCs w:val="24"/>
          <w:lang w:eastAsia="ru-RU"/>
        </w:rPr>
        <w:t>подключения внутриплощадочных и (или) внутридомовых сетей и</w:t>
      </w:r>
    </w:p>
    <w:p w:rsidR="00BE5A2A" w:rsidRPr="00BE5A2A" w:rsidRDefault="00BE5A2A" w:rsidP="00BE5A2A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BE5A2A">
        <w:rPr>
          <w:rFonts w:eastAsia="Times New Roman" w:cs="Times New Roman"/>
          <w:color w:val="1A1A1A"/>
          <w:szCs w:val="24"/>
          <w:lang w:eastAsia="ru-RU"/>
        </w:rPr>
        <w:t>оборудования Объекта к подключению (Условия подключения).</w:t>
      </w:r>
    </w:p>
    <w:p w:rsidR="00BE5A2A" w:rsidRPr="00BE5A2A" w:rsidRDefault="00BE5A2A" w:rsidP="00BE5A2A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BE5A2A">
        <w:rPr>
          <w:rFonts w:eastAsia="Times New Roman" w:cs="Times New Roman"/>
          <w:color w:val="1A1A1A"/>
          <w:szCs w:val="24"/>
          <w:lang w:eastAsia="ru-RU"/>
        </w:rPr>
        <w:t>1 Номер и дата выдачи технических условий (если выдавались ранее в соответствии с</w:t>
      </w:r>
      <w:r w:rsidR="0029783A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BE5A2A">
        <w:rPr>
          <w:rFonts w:eastAsia="Times New Roman" w:cs="Times New Roman"/>
          <w:color w:val="1A1A1A"/>
          <w:szCs w:val="24"/>
          <w:lang w:eastAsia="ru-RU"/>
        </w:rPr>
        <w:t>законодательством о градостроительной деятельности) ___________________________________</w:t>
      </w:r>
    </w:p>
    <w:p w:rsidR="0029783A" w:rsidRDefault="00BE5A2A" w:rsidP="0029783A">
      <w:pPr>
        <w:shd w:val="clear" w:color="auto" w:fill="FFFFFF"/>
        <w:rPr>
          <w:rFonts w:eastAsia="Times New Roman" w:cs="Times New Roman"/>
          <w:color w:val="1A1A1A"/>
          <w:szCs w:val="24"/>
          <w:lang w:eastAsia="ru-RU"/>
        </w:rPr>
      </w:pPr>
      <w:r w:rsidRPr="00BE5A2A">
        <w:rPr>
          <w:rFonts w:eastAsia="Times New Roman" w:cs="Times New Roman"/>
          <w:color w:val="1A1A1A"/>
          <w:szCs w:val="24"/>
          <w:lang w:eastAsia="ru-RU"/>
        </w:rPr>
        <w:t xml:space="preserve">2 Подключаемая тепловая нагрузка объекта: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14"/>
        <w:gridCol w:w="931"/>
        <w:gridCol w:w="1248"/>
        <w:gridCol w:w="1340"/>
        <w:gridCol w:w="1568"/>
        <w:gridCol w:w="1539"/>
        <w:gridCol w:w="1131"/>
      </w:tblGrid>
      <w:tr w:rsidR="00AE4C77" w:rsidRPr="00AE4C77" w:rsidTr="00AE4C77">
        <w:trPr>
          <w:jc w:val="center"/>
        </w:trPr>
        <w:tc>
          <w:tcPr>
            <w:tcW w:w="1815" w:type="dxa"/>
            <w:vMerge w:val="restart"/>
            <w:vAlign w:val="center"/>
          </w:tcPr>
          <w:p w:rsidR="00AE4C77" w:rsidRPr="001666A2" w:rsidRDefault="00AE4C77" w:rsidP="001666A2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1666A2">
              <w:rPr>
                <w:rFonts w:eastAsia="Times New Roman" w:cs="Times New Roman"/>
                <w:color w:val="1A1A1A"/>
                <w:lang w:eastAsia="ru-RU"/>
              </w:rPr>
              <w:t>Вид</w:t>
            </w:r>
          </w:p>
          <w:p w:rsidR="00AE4C77" w:rsidRPr="001666A2" w:rsidRDefault="00AE4C77" w:rsidP="001666A2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1666A2">
              <w:rPr>
                <w:rFonts w:eastAsia="Times New Roman" w:cs="Times New Roman"/>
                <w:color w:val="1A1A1A"/>
                <w:lang w:eastAsia="ru-RU"/>
              </w:rPr>
              <w:t>объекта</w:t>
            </w:r>
            <w:r w:rsidRPr="00AE4C77">
              <w:rPr>
                <w:rFonts w:eastAsia="Times New Roman" w:cs="Times New Roman"/>
                <w:color w:val="1A1A1A"/>
                <w:lang w:eastAsia="ru-RU"/>
              </w:rPr>
              <w:t xml:space="preserve"> </w:t>
            </w:r>
            <w:r w:rsidRPr="001666A2">
              <w:rPr>
                <w:rFonts w:eastAsia="Times New Roman" w:cs="Times New Roman"/>
                <w:color w:val="1A1A1A"/>
                <w:lang w:eastAsia="ru-RU"/>
              </w:rPr>
              <w:t>(жилое/нежилое)</w:t>
            </w:r>
          </w:p>
          <w:p w:rsidR="00AE4C77" w:rsidRPr="00AE4C77" w:rsidRDefault="00AE4C77" w:rsidP="001666A2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7756" w:type="dxa"/>
            <w:gridSpan w:val="6"/>
            <w:vAlign w:val="center"/>
          </w:tcPr>
          <w:p w:rsidR="00AE4C77" w:rsidRPr="00AE4C77" w:rsidRDefault="00AE4C77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AE4C77">
              <w:rPr>
                <w:rFonts w:cs="Times New Roman"/>
                <w:color w:val="1A1A1A"/>
                <w:shd w:val="clear" w:color="auto" w:fill="FFFFFF"/>
              </w:rPr>
              <w:t>Тепловая нагрузка (Гкал/ч) и расход теплоносителя (т/ч)</w:t>
            </w:r>
          </w:p>
        </w:tc>
      </w:tr>
      <w:tr w:rsidR="00AE4C77" w:rsidRPr="00AE4C77" w:rsidTr="00AE4C77">
        <w:trPr>
          <w:jc w:val="center"/>
        </w:trPr>
        <w:tc>
          <w:tcPr>
            <w:tcW w:w="1815" w:type="dxa"/>
            <w:vMerge/>
            <w:vAlign w:val="center"/>
          </w:tcPr>
          <w:p w:rsidR="00AE4C77" w:rsidRPr="00AE4C77" w:rsidRDefault="00AE4C77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AE4C77" w:rsidRPr="00AE4C77" w:rsidRDefault="00AE4C77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AE4C77">
              <w:rPr>
                <w:rFonts w:cs="Times New Roman"/>
                <w:color w:val="1A1A1A"/>
                <w:shd w:val="clear" w:color="auto" w:fill="FFFFFF"/>
              </w:rPr>
              <w:t>Общая</w:t>
            </w:r>
          </w:p>
        </w:tc>
        <w:tc>
          <w:tcPr>
            <w:tcW w:w="1274" w:type="dxa"/>
            <w:vMerge w:val="restart"/>
            <w:vAlign w:val="center"/>
          </w:tcPr>
          <w:p w:rsidR="00AE4C77" w:rsidRPr="00AE4C77" w:rsidRDefault="00AE4C77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AE4C77">
              <w:rPr>
                <w:rFonts w:cs="Times New Roman"/>
                <w:color w:val="1A1A1A"/>
                <w:shd w:val="clear" w:color="auto" w:fill="FFFFFF"/>
              </w:rPr>
              <w:t>Отопление</w:t>
            </w:r>
          </w:p>
        </w:tc>
        <w:tc>
          <w:tcPr>
            <w:tcW w:w="1300" w:type="dxa"/>
            <w:vMerge w:val="restart"/>
            <w:vAlign w:val="center"/>
          </w:tcPr>
          <w:p w:rsidR="00AE4C77" w:rsidRPr="00AE4C77" w:rsidRDefault="00AE4C77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AE4C77">
              <w:rPr>
                <w:rFonts w:cs="Times New Roman"/>
                <w:color w:val="1A1A1A"/>
                <w:shd w:val="clear" w:color="auto" w:fill="FFFFFF"/>
              </w:rPr>
              <w:t>Вентиляция</w:t>
            </w:r>
          </w:p>
        </w:tc>
        <w:tc>
          <w:tcPr>
            <w:tcW w:w="2784" w:type="dxa"/>
            <w:gridSpan w:val="2"/>
            <w:vAlign w:val="center"/>
          </w:tcPr>
          <w:p w:rsidR="00AE4C77" w:rsidRPr="00AE4C77" w:rsidRDefault="00AE4C77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AE4C77">
              <w:rPr>
                <w:rFonts w:cs="Times New Roman"/>
                <w:color w:val="1A1A1A"/>
                <w:shd w:val="clear" w:color="auto" w:fill="FFFFFF"/>
              </w:rPr>
              <w:t>Горячее водоснабжение</w:t>
            </w:r>
          </w:p>
        </w:tc>
        <w:tc>
          <w:tcPr>
            <w:tcW w:w="1230" w:type="dxa"/>
            <w:vMerge w:val="restart"/>
            <w:vAlign w:val="center"/>
          </w:tcPr>
          <w:p w:rsidR="00AE4C77" w:rsidRPr="001666A2" w:rsidRDefault="00AE4C77" w:rsidP="001666A2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lang w:eastAsia="ru-RU"/>
              </w:rPr>
            </w:pPr>
            <w:proofErr w:type="spellStart"/>
            <w:r w:rsidRPr="001666A2">
              <w:rPr>
                <w:rFonts w:eastAsia="Times New Roman" w:cs="Times New Roman"/>
                <w:color w:val="1A1A1A"/>
                <w:lang w:eastAsia="ru-RU"/>
              </w:rPr>
              <w:t>Техничес</w:t>
            </w:r>
            <w:proofErr w:type="spellEnd"/>
          </w:p>
          <w:p w:rsidR="00AE4C77" w:rsidRPr="001666A2" w:rsidRDefault="00AE4C77" w:rsidP="001666A2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lang w:eastAsia="ru-RU"/>
              </w:rPr>
            </w:pPr>
            <w:r w:rsidRPr="001666A2">
              <w:rPr>
                <w:rFonts w:eastAsia="Times New Roman" w:cs="Times New Roman"/>
                <w:color w:val="1A1A1A"/>
                <w:lang w:eastAsia="ru-RU"/>
              </w:rPr>
              <w:t>кие</w:t>
            </w:r>
          </w:p>
          <w:p w:rsidR="00AE4C77" w:rsidRPr="001666A2" w:rsidRDefault="00AE4C77" w:rsidP="001666A2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lang w:eastAsia="ru-RU"/>
              </w:rPr>
            </w:pPr>
            <w:r w:rsidRPr="001666A2">
              <w:rPr>
                <w:rFonts w:eastAsia="Times New Roman" w:cs="Times New Roman"/>
                <w:color w:val="1A1A1A"/>
                <w:lang w:eastAsia="ru-RU"/>
              </w:rPr>
              <w:t>нужды</w:t>
            </w:r>
          </w:p>
          <w:p w:rsidR="00AE4C77" w:rsidRPr="00AE4C77" w:rsidRDefault="00AE4C77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</w:tr>
      <w:tr w:rsidR="00AE4C77" w:rsidRPr="00AE4C77" w:rsidTr="00AE4C77">
        <w:trPr>
          <w:jc w:val="center"/>
        </w:trPr>
        <w:tc>
          <w:tcPr>
            <w:tcW w:w="1815" w:type="dxa"/>
            <w:vMerge/>
            <w:vAlign w:val="center"/>
          </w:tcPr>
          <w:p w:rsidR="00AE4C77" w:rsidRPr="00AE4C77" w:rsidRDefault="00AE4C77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1168" w:type="dxa"/>
            <w:vMerge/>
            <w:vAlign w:val="center"/>
          </w:tcPr>
          <w:p w:rsidR="00AE4C77" w:rsidRPr="00AE4C77" w:rsidRDefault="00AE4C77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:rsidR="00AE4C77" w:rsidRPr="00AE4C77" w:rsidRDefault="00AE4C77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AE4C77" w:rsidRPr="00AE4C77" w:rsidRDefault="00AE4C77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4C77" w:rsidRPr="00AE4C77" w:rsidRDefault="00AE4C77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AE4C77">
              <w:rPr>
                <w:rFonts w:cs="Times New Roman"/>
                <w:color w:val="1A1A1A"/>
                <w:shd w:val="clear" w:color="auto" w:fill="FFFFFF"/>
              </w:rPr>
              <w:t>среднечасовая</w:t>
            </w:r>
          </w:p>
        </w:tc>
        <w:tc>
          <w:tcPr>
            <w:tcW w:w="1366" w:type="dxa"/>
            <w:vAlign w:val="center"/>
          </w:tcPr>
          <w:p w:rsidR="00AE4C77" w:rsidRPr="00AE4C77" w:rsidRDefault="00AE4C77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AE4C77">
              <w:rPr>
                <w:rFonts w:cs="Times New Roman"/>
                <w:color w:val="1A1A1A"/>
                <w:shd w:val="clear" w:color="auto" w:fill="FFFFFF"/>
              </w:rPr>
              <w:t>максимальная</w:t>
            </w:r>
          </w:p>
        </w:tc>
        <w:tc>
          <w:tcPr>
            <w:tcW w:w="1230" w:type="dxa"/>
            <w:vMerge/>
            <w:vAlign w:val="center"/>
          </w:tcPr>
          <w:p w:rsidR="00AE4C77" w:rsidRPr="00AE4C77" w:rsidRDefault="00AE4C77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</w:tr>
      <w:tr w:rsidR="001666A2" w:rsidRPr="00AE4C77" w:rsidTr="00AE4C77">
        <w:trPr>
          <w:jc w:val="center"/>
        </w:trPr>
        <w:tc>
          <w:tcPr>
            <w:tcW w:w="1815" w:type="dxa"/>
            <w:vAlign w:val="center"/>
          </w:tcPr>
          <w:p w:rsidR="0029783A" w:rsidRPr="00AE4C77" w:rsidRDefault="0029783A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1168" w:type="dxa"/>
            <w:vAlign w:val="center"/>
          </w:tcPr>
          <w:p w:rsidR="0029783A" w:rsidRPr="00AE4C77" w:rsidRDefault="0029783A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29783A" w:rsidRPr="00AE4C77" w:rsidRDefault="0029783A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1300" w:type="dxa"/>
            <w:vAlign w:val="center"/>
          </w:tcPr>
          <w:p w:rsidR="0029783A" w:rsidRPr="00AE4C77" w:rsidRDefault="0029783A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9783A" w:rsidRPr="00AE4C77" w:rsidRDefault="0029783A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1366" w:type="dxa"/>
            <w:vAlign w:val="center"/>
          </w:tcPr>
          <w:p w:rsidR="0029783A" w:rsidRPr="00AE4C77" w:rsidRDefault="0029783A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29783A" w:rsidRPr="00AE4C77" w:rsidRDefault="0029783A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</w:tr>
      <w:tr w:rsidR="001666A2" w:rsidRPr="00AE4C77" w:rsidTr="00AE4C77">
        <w:trPr>
          <w:jc w:val="center"/>
        </w:trPr>
        <w:tc>
          <w:tcPr>
            <w:tcW w:w="1815" w:type="dxa"/>
            <w:vAlign w:val="center"/>
          </w:tcPr>
          <w:p w:rsidR="0029783A" w:rsidRPr="00AE4C77" w:rsidRDefault="0029783A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1168" w:type="dxa"/>
            <w:vAlign w:val="center"/>
          </w:tcPr>
          <w:p w:rsidR="0029783A" w:rsidRPr="00AE4C77" w:rsidRDefault="0029783A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29783A" w:rsidRPr="00AE4C77" w:rsidRDefault="0029783A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1300" w:type="dxa"/>
            <w:vAlign w:val="center"/>
          </w:tcPr>
          <w:p w:rsidR="0029783A" w:rsidRPr="00AE4C77" w:rsidRDefault="0029783A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9783A" w:rsidRPr="00AE4C77" w:rsidRDefault="0029783A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1366" w:type="dxa"/>
            <w:vAlign w:val="center"/>
          </w:tcPr>
          <w:p w:rsidR="0029783A" w:rsidRPr="00AE4C77" w:rsidRDefault="0029783A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29783A" w:rsidRPr="00AE4C77" w:rsidRDefault="0029783A" w:rsidP="001666A2">
            <w:pPr>
              <w:ind w:firstLine="0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</w:p>
        </w:tc>
      </w:tr>
    </w:tbl>
    <w:p w:rsidR="0029783A" w:rsidRPr="0029783A" w:rsidRDefault="0029783A" w:rsidP="0029783A">
      <w:pPr>
        <w:shd w:val="clear" w:color="auto" w:fill="FFFFFF"/>
        <w:rPr>
          <w:rFonts w:ascii="Helvetica" w:eastAsia="Times New Roman" w:hAnsi="Helvetica" w:cs="Times New Roman"/>
          <w:color w:val="1A1A1A"/>
          <w:sz w:val="17"/>
          <w:szCs w:val="17"/>
          <w:lang w:eastAsia="ru-RU"/>
        </w:rPr>
      </w:pPr>
    </w:p>
    <w:p w:rsidR="00BE5A2A" w:rsidRPr="00BE5A2A" w:rsidRDefault="00BE5A2A" w:rsidP="00BE5A2A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BE5A2A">
        <w:rPr>
          <w:rFonts w:eastAsia="Times New Roman" w:cs="Times New Roman"/>
          <w:color w:val="1A1A1A"/>
          <w:szCs w:val="24"/>
          <w:lang w:eastAsia="ru-RU"/>
        </w:rPr>
        <w:t>В случае размещения нескольких нежилых объектов в жилом доме или нескольких объектов в</w:t>
      </w:r>
      <w:r w:rsidR="0029783A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BE5A2A">
        <w:rPr>
          <w:rFonts w:eastAsia="Times New Roman" w:cs="Times New Roman"/>
          <w:color w:val="1A1A1A"/>
          <w:szCs w:val="24"/>
          <w:lang w:eastAsia="ru-RU"/>
        </w:rPr>
        <w:t>нежилом здании распределение тепловой нагрузки указывается для каждого объекта отдельно.</w:t>
      </w:r>
    </w:p>
    <w:p w:rsidR="00AE4C77" w:rsidRPr="00AE4C77" w:rsidRDefault="00AE4C77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AE4C77">
        <w:rPr>
          <w:rFonts w:eastAsia="Times New Roman" w:cs="Times New Roman"/>
          <w:color w:val="1A1A1A"/>
          <w:szCs w:val="24"/>
          <w:lang w:eastAsia="ru-RU"/>
        </w:rPr>
        <w:t>3 Вид теплоносителя:</w:t>
      </w:r>
    </w:p>
    <w:p w:rsidR="00AE4C77" w:rsidRPr="00AE4C77" w:rsidRDefault="00AE4C77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AE4C77">
        <w:rPr>
          <w:rFonts w:eastAsia="Times New Roman" w:cs="Times New Roman"/>
          <w:color w:val="1A1A1A"/>
          <w:szCs w:val="24"/>
          <w:lang w:eastAsia="ru-RU"/>
        </w:rPr>
        <w:t>_____________________________________________________________________________4 Параметры теплоносителя:</w:t>
      </w:r>
      <w:r w:rsidR="00B46D4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___________________________кгс/см2_______________________ ° С</w:t>
      </w:r>
    </w:p>
    <w:p w:rsidR="00AE4C77" w:rsidRPr="00AE4C77" w:rsidRDefault="00AE4C77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AE4C77">
        <w:rPr>
          <w:rFonts w:eastAsia="Times New Roman" w:cs="Times New Roman"/>
          <w:color w:val="1A1A1A"/>
          <w:szCs w:val="24"/>
          <w:lang w:eastAsia="ru-RU"/>
        </w:rPr>
        <w:t>5 Режим теплопотребления</w:t>
      </w:r>
      <w:r w:rsidR="00B46D48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____________________________________________________________</w:t>
      </w:r>
    </w:p>
    <w:p w:rsidR="00AE4C77" w:rsidRPr="00AE4C77" w:rsidRDefault="00AE4C77" w:rsidP="00AE4C77">
      <w:pPr>
        <w:shd w:val="clear" w:color="auto" w:fill="FFFFFF"/>
        <w:ind w:firstLine="0"/>
        <w:rPr>
          <w:rFonts w:eastAsia="Times New Roman" w:cs="Times New Roman"/>
          <w:color w:val="1A1A1A"/>
          <w:sz w:val="20"/>
          <w:szCs w:val="20"/>
          <w:lang w:eastAsia="ru-RU"/>
        </w:rPr>
      </w:pPr>
      <w:r w:rsidRPr="00AE4C77">
        <w:rPr>
          <w:rFonts w:eastAsia="Times New Roman" w:cs="Times New Roman"/>
          <w:color w:val="1A1A1A"/>
          <w:sz w:val="20"/>
          <w:szCs w:val="20"/>
          <w:lang w:eastAsia="ru-RU"/>
        </w:rPr>
        <w:t xml:space="preserve">                                      </w:t>
      </w:r>
      <w:r w:rsidR="00B46D48">
        <w:rPr>
          <w:rFonts w:eastAsia="Times New Roman" w:cs="Times New Roman"/>
          <w:color w:val="1A1A1A"/>
          <w:sz w:val="20"/>
          <w:szCs w:val="20"/>
          <w:lang w:eastAsia="ru-RU"/>
        </w:rPr>
        <w:t xml:space="preserve">                      </w:t>
      </w:r>
      <w:r w:rsidRPr="00AE4C77">
        <w:rPr>
          <w:rFonts w:eastAsia="Times New Roman" w:cs="Times New Roman"/>
          <w:color w:val="1A1A1A"/>
          <w:sz w:val="20"/>
          <w:szCs w:val="20"/>
          <w:lang w:eastAsia="ru-RU"/>
        </w:rPr>
        <w:t xml:space="preserve">     (непрерывный, одно-, двухсменный и др.)</w:t>
      </w:r>
    </w:p>
    <w:p w:rsidR="00AE4C77" w:rsidRPr="00AE4C77" w:rsidRDefault="00AE4C77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AE4C77">
        <w:rPr>
          <w:rFonts w:eastAsia="Times New Roman" w:cs="Times New Roman"/>
          <w:color w:val="1A1A1A"/>
          <w:szCs w:val="24"/>
          <w:lang w:eastAsia="ru-RU"/>
        </w:rPr>
        <w:lastRenderedPageBreak/>
        <w:t>6 Данные о расположении узла (узлов) учета тепловой энергии и теплоносителя и контроле их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качества: _____________________________________________________________________________</w:t>
      </w:r>
    </w:p>
    <w:p w:rsidR="00AE4C77" w:rsidRPr="00AE4C77" w:rsidRDefault="00AE4C77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AE4C77">
        <w:rPr>
          <w:rFonts w:eastAsia="Times New Roman" w:cs="Times New Roman"/>
          <w:color w:val="1A1A1A"/>
          <w:szCs w:val="24"/>
          <w:lang w:eastAsia="ru-RU"/>
        </w:rPr>
        <w:t>7 Требования по надёжности теплоснабжения Объекта:_________________________________________________________________________________________________</w:t>
      </w:r>
      <w:r w:rsidR="00EE6ECD">
        <w:rPr>
          <w:rFonts w:eastAsia="Times New Roman" w:cs="Times New Roman"/>
          <w:color w:val="1A1A1A"/>
          <w:szCs w:val="24"/>
          <w:lang w:eastAsia="ru-RU"/>
        </w:rPr>
        <w:t>__________________________</w:t>
      </w:r>
      <w:r w:rsidRPr="00AE4C77">
        <w:rPr>
          <w:rFonts w:eastAsia="Times New Roman" w:cs="Times New Roman"/>
          <w:color w:val="1A1A1A"/>
          <w:szCs w:val="24"/>
          <w:lang w:eastAsia="ru-RU"/>
        </w:rPr>
        <w:t>________________________</w:t>
      </w:r>
    </w:p>
    <w:p w:rsidR="00AE4C77" w:rsidRPr="00AE4C77" w:rsidRDefault="00AE4C77" w:rsidP="00EE6ECD">
      <w:pPr>
        <w:shd w:val="clear" w:color="auto" w:fill="FFFFFF"/>
        <w:ind w:firstLine="0"/>
        <w:jc w:val="center"/>
        <w:rPr>
          <w:rFonts w:eastAsia="Times New Roman" w:cs="Times New Roman"/>
          <w:color w:val="1A1A1A"/>
          <w:sz w:val="20"/>
          <w:szCs w:val="20"/>
          <w:lang w:eastAsia="ru-RU"/>
        </w:rPr>
      </w:pPr>
      <w:r w:rsidRPr="00AE4C77">
        <w:rPr>
          <w:rFonts w:eastAsia="Times New Roman" w:cs="Times New Roman"/>
          <w:color w:val="1A1A1A"/>
          <w:sz w:val="20"/>
          <w:szCs w:val="20"/>
          <w:lang w:eastAsia="ru-RU"/>
        </w:rPr>
        <w:t>(допустимые перерывы в подаче теплоносителей по продолжительности, периодам года и др.)</w:t>
      </w:r>
    </w:p>
    <w:p w:rsidR="00AE4C77" w:rsidRPr="00AE4C77" w:rsidRDefault="00AE4C77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AE4C77">
        <w:rPr>
          <w:rFonts w:eastAsia="Times New Roman" w:cs="Times New Roman"/>
          <w:color w:val="1A1A1A"/>
          <w:szCs w:val="24"/>
          <w:lang w:eastAsia="ru-RU"/>
        </w:rPr>
        <w:t xml:space="preserve">8 Срок ввода Объекта в </w:t>
      </w:r>
      <w:r w:rsidR="00EE6ECD">
        <w:rPr>
          <w:rFonts w:eastAsia="Times New Roman" w:cs="Times New Roman"/>
          <w:color w:val="1A1A1A"/>
          <w:szCs w:val="24"/>
          <w:lang w:eastAsia="ru-RU"/>
        </w:rPr>
        <w:t>э</w:t>
      </w:r>
      <w:r w:rsidRPr="00AE4C77">
        <w:rPr>
          <w:rFonts w:eastAsia="Times New Roman" w:cs="Times New Roman"/>
          <w:color w:val="1A1A1A"/>
          <w:szCs w:val="24"/>
          <w:lang w:eastAsia="ru-RU"/>
        </w:rPr>
        <w:t>ксплуатацию</w:t>
      </w:r>
      <w:r w:rsidR="00EE6EC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_________________________________________________</w:t>
      </w:r>
      <w:r w:rsidR="00EE6ECD">
        <w:rPr>
          <w:rFonts w:eastAsia="Times New Roman" w:cs="Times New Roman"/>
          <w:color w:val="1A1A1A"/>
          <w:szCs w:val="24"/>
          <w:lang w:eastAsia="ru-RU"/>
        </w:rPr>
        <w:t>_________________________</w:t>
      </w:r>
      <w:r w:rsidRPr="00AE4C77">
        <w:rPr>
          <w:rFonts w:eastAsia="Times New Roman" w:cs="Times New Roman"/>
          <w:color w:val="1A1A1A"/>
          <w:szCs w:val="24"/>
          <w:lang w:eastAsia="ru-RU"/>
        </w:rPr>
        <w:t>___</w:t>
      </w:r>
    </w:p>
    <w:p w:rsidR="00AE4C77" w:rsidRPr="00AE4C77" w:rsidRDefault="00AE4C77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AE4C77">
        <w:rPr>
          <w:rFonts w:eastAsia="Times New Roman" w:cs="Times New Roman"/>
          <w:color w:val="1A1A1A"/>
          <w:szCs w:val="24"/>
          <w:lang w:eastAsia="ru-RU"/>
        </w:rPr>
        <w:t>9 Информация о наличии и возможность использования собственных источников тепловой</w:t>
      </w:r>
      <w:r w:rsidR="00EE6EC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энергии</w:t>
      </w:r>
      <w:r w:rsidR="00EE6EC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_______________________________________________</w:t>
      </w:r>
      <w:r w:rsidR="00EE6ECD">
        <w:rPr>
          <w:rFonts w:eastAsia="Times New Roman" w:cs="Times New Roman"/>
          <w:color w:val="1A1A1A"/>
          <w:szCs w:val="24"/>
          <w:lang w:eastAsia="ru-RU"/>
        </w:rPr>
        <w:t>______________________________</w:t>
      </w:r>
    </w:p>
    <w:p w:rsidR="00AE4C77" w:rsidRPr="00AE4C77" w:rsidRDefault="00AE4C77" w:rsidP="00EE6ECD">
      <w:pPr>
        <w:shd w:val="clear" w:color="auto" w:fill="FFFFFF"/>
        <w:ind w:firstLine="0"/>
        <w:jc w:val="center"/>
        <w:rPr>
          <w:rFonts w:eastAsia="Times New Roman" w:cs="Times New Roman"/>
          <w:color w:val="1A1A1A"/>
          <w:sz w:val="20"/>
          <w:szCs w:val="20"/>
          <w:lang w:eastAsia="ru-RU"/>
        </w:rPr>
      </w:pPr>
      <w:r w:rsidRPr="00AE4C77">
        <w:rPr>
          <w:rFonts w:eastAsia="Times New Roman" w:cs="Times New Roman"/>
          <w:color w:val="1A1A1A"/>
          <w:sz w:val="20"/>
          <w:szCs w:val="20"/>
          <w:lang w:eastAsia="ru-RU"/>
        </w:rPr>
        <w:t>(с указанием мощностей и режимов работы)</w:t>
      </w:r>
    </w:p>
    <w:p w:rsidR="00AE4C77" w:rsidRDefault="00AE4C77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AE4C77">
        <w:rPr>
          <w:rFonts w:eastAsia="Times New Roman" w:cs="Times New Roman"/>
          <w:color w:val="1A1A1A"/>
          <w:szCs w:val="24"/>
          <w:lang w:eastAsia="ru-RU"/>
        </w:rPr>
        <w:t>10 Ответственное лицо по подключению со стороны Заявителя, должность, Ф.И.О., контактный</w:t>
      </w:r>
      <w:r w:rsidR="00EE6EC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телефон (факс), электронная почта __________________________________________________________________________________________________________________________________________</w:t>
      </w:r>
    </w:p>
    <w:p w:rsidR="00EE6ECD" w:rsidRPr="00AE4C77" w:rsidRDefault="00EE6ECD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</w:p>
    <w:p w:rsidR="00AE4C77" w:rsidRPr="00AE4C77" w:rsidRDefault="00AE4C77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AE4C77">
        <w:rPr>
          <w:rFonts w:eastAsia="Times New Roman" w:cs="Times New Roman"/>
          <w:color w:val="1A1A1A"/>
          <w:szCs w:val="24"/>
          <w:lang w:eastAsia="ru-RU"/>
        </w:rPr>
        <w:t>К заявке прилагаются следующие документы:</w:t>
      </w:r>
    </w:p>
    <w:p w:rsidR="00AE4C77" w:rsidRPr="00AE4C77" w:rsidRDefault="00AE4C77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AE4C77">
        <w:rPr>
          <w:rFonts w:eastAsia="Times New Roman" w:cs="Times New Roman"/>
          <w:color w:val="1A1A1A"/>
          <w:szCs w:val="24"/>
          <w:lang w:eastAsia="ru-RU"/>
        </w:rPr>
        <w:t>1</w:t>
      </w:r>
      <w:r w:rsidR="00EE6EC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Копии правоустанавливающих документов на подключаемый объект или земельный участок, в том числе,</w:t>
      </w:r>
      <w:r w:rsidR="00EE6EC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содержащих информацию о границах земельного участка.</w:t>
      </w:r>
    </w:p>
    <w:p w:rsidR="00AE4C77" w:rsidRPr="00AE4C77" w:rsidRDefault="00AE4C77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AE4C77">
        <w:rPr>
          <w:rFonts w:eastAsia="Times New Roman" w:cs="Times New Roman"/>
          <w:color w:val="1A1A1A"/>
          <w:szCs w:val="24"/>
          <w:lang w:eastAsia="ru-RU"/>
        </w:rPr>
        <w:t>2</w:t>
      </w:r>
      <w:r w:rsidR="00EE6EC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Ситуационный план расположения Объекта с привязкой к территории населенного пункта.</w:t>
      </w:r>
    </w:p>
    <w:p w:rsidR="00AE4C77" w:rsidRPr="00AE4C77" w:rsidRDefault="00AE4C77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AE4C77">
        <w:rPr>
          <w:rFonts w:eastAsia="Times New Roman" w:cs="Times New Roman"/>
          <w:color w:val="1A1A1A"/>
          <w:szCs w:val="24"/>
          <w:lang w:eastAsia="ru-RU"/>
        </w:rPr>
        <w:t>3</w:t>
      </w:r>
      <w:r w:rsidR="00EE6EC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Топографическая карта земельного участка в масштабе 1:500с указанием всех наземных и подземных коммуникаций</w:t>
      </w:r>
      <w:r w:rsidR="00EE6EC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и сооружений, (не прилагается, если Заявитель – физическое лицо, осуществляющее создание (реконструкцию)</w:t>
      </w:r>
      <w:r w:rsidR="00EE6EC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объекта индивидуального жилищного строительства).</w:t>
      </w:r>
    </w:p>
    <w:p w:rsidR="00AE4C77" w:rsidRPr="00AE4C77" w:rsidRDefault="00AE4C77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AE4C77">
        <w:rPr>
          <w:rFonts w:eastAsia="Times New Roman" w:cs="Times New Roman"/>
          <w:color w:val="1A1A1A"/>
          <w:szCs w:val="24"/>
          <w:lang w:eastAsia="ru-RU"/>
        </w:rPr>
        <w:t>4</w:t>
      </w:r>
      <w:r w:rsidR="00EE6EC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Документы, подтверждающие полномочия лица, подписавшего заявку, а также, полномочия действовать от имени</w:t>
      </w:r>
      <w:r w:rsidR="00EE6EC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Заказчика (в случае если заявка подается представителем Заявителем).</w:t>
      </w:r>
    </w:p>
    <w:p w:rsidR="00AE4C77" w:rsidRPr="00AE4C77" w:rsidRDefault="00AE4C77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AE4C77">
        <w:rPr>
          <w:rFonts w:eastAsia="Times New Roman" w:cs="Times New Roman"/>
          <w:color w:val="1A1A1A"/>
          <w:szCs w:val="24"/>
          <w:lang w:eastAsia="ru-RU"/>
        </w:rPr>
        <w:t>5</w:t>
      </w:r>
      <w:r w:rsidR="00EE6EC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Копии учредительных документов, заверенные печатью Заявителя.</w:t>
      </w:r>
    </w:p>
    <w:p w:rsidR="00AE4C77" w:rsidRDefault="00AE4C77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AE4C77">
        <w:rPr>
          <w:rFonts w:eastAsia="Times New Roman" w:cs="Times New Roman"/>
          <w:color w:val="1A1A1A"/>
          <w:szCs w:val="24"/>
          <w:lang w:eastAsia="ru-RU"/>
        </w:rPr>
        <w:t>6</w:t>
      </w:r>
      <w:r w:rsidR="00EE6EC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Карточка предприятия.</w:t>
      </w:r>
    </w:p>
    <w:p w:rsidR="004B7C3D" w:rsidRPr="00AE4C77" w:rsidRDefault="004B7C3D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</w:p>
    <w:p w:rsidR="000B67A4" w:rsidRPr="00AE4C77" w:rsidRDefault="000B67A4" w:rsidP="000B67A4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>
        <w:rPr>
          <w:rFonts w:eastAsia="Times New Roman" w:cs="Times New Roman"/>
          <w:color w:val="1A1A1A"/>
          <w:szCs w:val="24"/>
          <w:lang w:eastAsia="ru-RU"/>
        </w:rPr>
        <w:t xml:space="preserve">________________            ____________________               </w:t>
      </w:r>
      <w:r w:rsidRPr="00AE4C77">
        <w:rPr>
          <w:rFonts w:eastAsia="Times New Roman" w:cs="Times New Roman"/>
          <w:color w:val="1A1A1A"/>
          <w:szCs w:val="24"/>
          <w:lang w:eastAsia="ru-RU"/>
        </w:rPr>
        <w:t>___________________________</w:t>
      </w:r>
    </w:p>
    <w:p w:rsidR="00AE4C77" w:rsidRPr="00AE4C77" w:rsidRDefault="004B7C3D" w:rsidP="00AE4C77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>
        <w:rPr>
          <w:rFonts w:eastAsia="Times New Roman" w:cs="Times New Roman"/>
          <w:color w:val="1A1A1A"/>
          <w:sz w:val="20"/>
          <w:szCs w:val="20"/>
          <w:lang w:eastAsia="ru-RU"/>
        </w:rPr>
        <w:t xml:space="preserve">        </w:t>
      </w:r>
      <w:r w:rsidR="000B67A4" w:rsidRPr="00AE4C77">
        <w:rPr>
          <w:rFonts w:eastAsia="Times New Roman" w:cs="Times New Roman"/>
          <w:color w:val="1A1A1A"/>
          <w:sz w:val="20"/>
          <w:szCs w:val="20"/>
          <w:lang w:eastAsia="ru-RU"/>
        </w:rPr>
        <w:t>(должность)</w:t>
      </w:r>
      <w:r w:rsidR="000B67A4" w:rsidRPr="004B7C3D">
        <w:rPr>
          <w:rFonts w:eastAsia="Times New Roman" w:cs="Times New Roman"/>
          <w:color w:val="1A1A1A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1A1A1A"/>
          <w:sz w:val="20"/>
          <w:szCs w:val="20"/>
          <w:lang w:eastAsia="ru-RU"/>
        </w:rPr>
        <w:t xml:space="preserve">                                   </w:t>
      </w:r>
      <w:r w:rsidR="000B67A4" w:rsidRPr="00AE4C77">
        <w:rPr>
          <w:rFonts w:eastAsia="Times New Roman" w:cs="Times New Roman"/>
          <w:color w:val="1A1A1A"/>
          <w:sz w:val="20"/>
          <w:szCs w:val="20"/>
          <w:lang w:eastAsia="ru-RU"/>
        </w:rPr>
        <w:t>(подпись)</w:t>
      </w:r>
      <w:r w:rsidR="000B67A4" w:rsidRPr="004B7C3D">
        <w:rPr>
          <w:rFonts w:eastAsia="Times New Roman" w:cs="Times New Roman"/>
          <w:color w:val="1A1A1A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1A1A1A"/>
          <w:sz w:val="20"/>
          <w:szCs w:val="20"/>
          <w:lang w:eastAsia="ru-RU"/>
        </w:rPr>
        <w:t xml:space="preserve">                                            </w:t>
      </w:r>
      <w:r w:rsidR="000B67A4" w:rsidRPr="00AE4C77">
        <w:rPr>
          <w:rFonts w:eastAsia="Times New Roman" w:cs="Times New Roman"/>
          <w:color w:val="1A1A1A"/>
          <w:sz w:val="20"/>
          <w:szCs w:val="20"/>
          <w:lang w:eastAsia="ru-RU"/>
        </w:rPr>
        <w:t>(Фамилия, Имя, Отчество</w:t>
      </w:r>
      <w:r w:rsidR="000B67A4">
        <w:rPr>
          <w:rFonts w:eastAsia="Times New Roman" w:cs="Times New Roman"/>
          <w:color w:val="1A1A1A"/>
          <w:szCs w:val="24"/>
          <w:lang w:eastAsia="ru-RU"/>
        </w:rPr>
        <w:t>)</w:t>
      </w:r>
    </w:p>
    <w:sectPr w:rsidR="00AE4C77" w:rsidRPr="00AE4C77" w:rsidSect="00302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2A"/>
    <w:rsid w:val="00010DB6"/>
    <w:rsid w:val="000219EE"/>
    <w:rsid w:val="000B67A4"/>
    <w:rsid w:val="001666A2"/>
    <w:rsid w:val="001F43FC"/>
    <w:rsid w:val="0028341D"/>
    <w:rsid w:val="0029783A"/>
    <w:rsid w:val="002A1162"/>
    <w:rsid w:val="00302AC3"/>
    <w:rsid w:val="00345B2D"/>
    <w:rsid w:val="00350EF4"/>
    <w:rsid w:val="00366A81"/>
    <w:rsid w:val="003E2BE4"/>
    <w:rsid w:val="004278B0"/>
    <w:rsid w:val="00444274"/>
    <w:rsid w:val="00494846"/>
    <w:rsid w:val="004B7C3D"/>
    <w:rsid w:val="00630ACD"/>
    <w:rsid w:val="00650E32"/>
    <w:rsid w:val="00676764"/>
    <w:rsid w:val="00681519"/>
    <w:rsid w:val="006D41AA"/>
    <w:rsid w:val="00800FE0"/>
    <w:rsid w:val="0088595F"/>
    <w:rsid w:val="008D4FB1"/>
    <w:rsid w:val="009759E9"/>
    <w:rsid w:val="00993B70"/>
    <w:rsid w:val="009D0D98"/>
    <w:rsid w:val="00AA093A"/>
    <w:rsid w:val="00AB61E5"/>
    <w:rsid w:val="00AE4C77"/>
    <w:rsid w:val="00B46D48"/>
    <w:rsid w:val="00BE5A2A"/>
    <w:rsid w:val="00C6123E"/>
    <w:rsid w:val="00CA080C"/>
    <w:rsid w:val="00D03593"/>
    <w:rsid w:val="00E728D1"/>
    <w:rsid w:val="00EE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FF381-DA43-4BE5-A2B9-E4B63D32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80C"/>
    <w:pPr>
      <w:spacing w:after="0" w:line="240" w:lineRule="auto"/>
      <w:ind w:firstLine="397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4160</Characters>
  <Application>Microsoft Office Word</Application>
  <DocSecurity>0</DocSecurity>
  <Lines>134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DINUR</Company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dkataev</dc:creator>
  <cp:lastModifiedBy>Рогозникова Наталья Николаевна</cp:lastModifiedBy>
  <cp:revision>2</cp:revision>
  <dcterms:created xsi:type="dcterms:W3CDTF">2025-04-04T09:53:00Z</dcterms:created>
  <dcterms:modified xsi:type="dcterms:W3CDTF">2025-04-04T09:53:00Z</dcterms:modified>
</cp:coreProperties>
</file>